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4474" w14:textId="03DD5D9D" w:rsidR="00BC5B23" w:rsidRPr="006048DF" w:rsidRDefault="00BC5B23" w:rsidP="006C5B16">
      <w:pPr>
        <w:jc w:val="center"/>
        <w:rPr>
          <w:rFonts w:ascii="仿宋" w:eastAsia="仿宋" w:hAnsi="仿宋"/>
          <w:b/>
          <w:sz w:val="32"/>
          <w:szCs w:val="32"/>
        </w:rPr>
      </w:pPr>
      <w:r w:rsidRPr="006048DF">
        <w:rPr>
          <w:rFonts w:ascii="仿宋" w:eastAsia="仿宋" w:hAnsi="仿宋" w:hint="eastAsia"/>
          <w:b/>
          <w:sz w:val="32"/>
          <w:szCs w:val="32"/>
        </w:rPr>
        <w:t>201</w:t>
      </w:r>
      <w:r w:rsidR="00CF580E" w:rsidRPr="006048DF">
        <w:rPr>
          <w:rFonts w:ascii="仿宋" w:eastAsia="仿宋" w:hAnsi="仿宋"/>
          <w:b/>
          <w:sz w:val="32"/>
          <w:szCs w:val="32"/>
        </w:rPr>
        <w:t>8</w:t>
      </w:r>
      <w:r w:rsidRPr="006048DF">
        <w:rPr>
          <w:rFonts w:ascii="仿宋" w:eastAsia="仿宋" w:hAnsi="仿宋" w:hint="eastAsia"/>
          <w:b/>
          <w:sz w:val="32"/>
          <w:szCs w:val="32"/>
        </w:rPr>
        <w:t>宁波</w:t>
      </w:r>
      <w:r w:rsidR="00C81C86" w:rsidRPr="006048DF">
        <w:rPr>
          <w:rFonts w:ascii="仿宋" w:eastAsia="仿宋" w:hAnsi="仿宋" w:hint="eastAsia"/>
          <w:b/>
          <w:sz w:val="32"/>
          <w:szCs w:val="32"/>
        </w:rPr>
        <w:t>山地</w:t>
      </w:r>
      <w:r w:rsidRPr="006048DF">
        <w:rPr>
          <w:rFonts w:ascii="仿宋" w:eastAsia="仿宋" w:hAnsi="仿宋" w:hint="eastAsia"/>
          <w:b/>
          <w:sz w:val="32"/>
          <w:szCs w:val="32"/>
        </w:rPr>
        <w:t>马拉松赛</w:t>
      </w:r>
    </w:p>
    <w:p w14:paraId="0B3BEB1D" w14:textId="0D1BF9DA" w:rsidR="00BC5B23" w:rsidRDefault="006C5B16" w:rsidP="006C5B16">
      <w:pPr>
        <w:jc w:val="center"/>
        <w:rPr>
          <w:rFonts w:ascii="仿宋" w:eastAsia="仿宋" w:hAnsi="仿宋"/>
          <w:b/>
          <w:sz w:val="32"/>
          <w:szCs w:val="32"/>
        </w:rPr>
      </w:pPr>
      <w:r w:rsidRPr="006048DF">
        <w:rPr>
          <w:rFonts w:ascii="仿宋" w:eastAsia="仿宋" w:hAnsi="仿宋" w:hint="eastAsia"/>
          <w:b/>
          <w:sz w:val="32"/>
          <w:szCs w:val="32"/>
        </w:rPr>
        <w:t>参赛选手</w:t>
      </w:r>
      <w:r w:rsidR="00BA4888" w:rsidRPr="006048DF">
        <w:rPr>
          <w:rFonts w:ascii="仿宋" w:eastAsia="仿宋" w:hAnsi="仿宋" w:hint="eastAsia"/>
          <w:b/>
          <w:sz w:val="32"/>
          <w:szCs w:val="32"/>
        </w:rPr>
        <w:t>风险提示</w:t>
      </w:r>
    </w:p>
    <w:p w14:paraId="31D94476" w14:textId="77777777" w:rsidR="006048DF" w:rsidRPr="006048DF" w:rsidRDefault="006048DF" w:rsidP="006C5B16">
      <w:pPr>
        <w:jc w:val="center"/>
        <w:rPr>
          <w:rFonts w:ascii="仿宋" w:eastAsia="仿宋" w:hAnsi="仿宋" w:hint="eastAsia"/>
          <w:b/>
          <w:sz w:val="32"/>
          <w:szCs w:val="32"/>
        </w:rPr>
      </w:pPr>
    </w:p>
    <w:p w14:paraId="14B76A44" w14:textId="77777777" w:rsidR="00BA4888" w:rsidRPr="006048DF" w:rsidRDefault="00BA4888" w:rsidP="00BA4888">
      <w:pPr>
        <w:rPr>
          <w:rFonts w:ascii="仿宋" w:eastAsia="仿宋" w:hAnsi="仿宋"/>
          <w:sz w:val="28"/>
          <w:szCs w:val="28"/>
        </w:rPr>
      </w:pPr>
      <w:r w:rsidRPr="006048DF">
        <w:rPr>
          <w:rFonts w:ascii="仿宋" w:eastAsia="仿宋" w:hAnsi="仿宋" w:hint="eastAsia"/>
          <w:sz w:val="28"/>
          <w:szCs w:val="28"/>
        </w:rPr>
        <w:t>众所周知，马拉松赛是一项高强度、长距离的竞技运动，也是一项高风险的竞技项目，对参赛者身体条件有较高的要求。参赛者应身体健康，有长期参加跑步锻炼或训练的基础。参赛者可根据自己的身体状况和能力，选择参报项目。</w:t>
      </w:r>
    </w:p>
    <w:p w14:paraId="5B74650E" w14:textId="77777777" w:rsidR="00BA4888" w:rsidRPr="006048DF" w:rsidRDefault="00BA4888" w:rsidP="00BA4888">
      <w:pPr>
        <w:rPr>
          <w:rFonts w:ascii="仿宋" w:eastAsia="仿宋" w:hAnsi="仿宋"/>
          <w:sz w:val="28"/>
          <w:szCs w:val="28"/>
        </w:rPr>
      </w:pPr>
      <w:r w:rsidRPr="006048DF">
        <w:rPr>
          <w:rFonts w:ascii="仿宋" w:eastAsia="仿宋" w:hAnsi="仿宋" w:hint="eastAsia"/>
          <w:sz w:val="28"/>
          <w:szCs w:val="28"/>
        </w:rPr>
        <w:t>有以下情况者不宜参加本比赛：</w:t>
      </w:r>
    </w:p>
    <w:p w14:paraId="1B55A653" w14:textId="77777777" w:rsidR="00BA4888" w:rsidRPr="006048DF" w:rsidRDefault="00BA4888" w:rsidP="00BA4888">
      <w:pPr>
        <w:rPr>
          <w:rFonts w:ascii="仿宋" w:eastAsia="仿宋" w:hAnsi="仿宋"/>
          <w:sz w:val="28"/>
          <w:szCs w:val="28"/>
        </w:rPr>
      </w:pPr>
      <w:r w:rsidRPr="006048DF">
        <w:rPr>
          <w:rFonts w:ascii="仿宋" w:eastAsia="仿宋" w:hAnsi="仿宋" w:hint="eastAsia"/>
          <w:sz w:val="28"/>
          <w:szCs w:val="28"/>
        </w:rPr>
        <w:t>(1)先天性心脏病和风湿性心脏病患者；</w:t>
      </w:r>
    </w:p>
    <w:p w14:paraId="3FDA88A2" w14:textId="77777777" w:rsidR="00BA4888" w:rsidRPr="006048DF" w:rsidRDefault="00BA4888" w:rsidP="00BA4888">
      <w:pPr>
        <w:rPr>
          <w:rFonts w:ascii="仿宋" w:eastAsia="仿宋" w:hAnsi="仿宋"/>
          <w:sz w:val="28"/>
          <w:szCs w:val="28"/>
        </w:rPr>
      </w:pPr>
      <w:r w:rsidRPr="006048DF">
        <w:rPr>
          <w:rFonts w:ascii="仿宋" w:eastAsia="仿宋" w:hAnsi="仿宋" w:hint="eastAsia"/>
          <w:sz w:val="28"/>
          <w:szCs w:val="28"/>
        </w:rPr>
        <w:t>(2)高血压和脑血管疾病患者；</w:t>
      </w:r>
    </w:p>
    <w:p w14:paraId="3DB87775" w14:textId="77777777" w:rsidR="00BA4888" w:rsidRPr="006048DF" w:rsidRDefault="00BA4888" w:rsidP="00BA4888">
      <w:pPr>
        <w:rPr>
          <w:rFonts w:ascii="仿宋" w:eastAsia="仿宋" w:hAnsi="仿宋"/>
          <w:sz w:val="28"/>
          <w:szCs w:val="28"/>
        </w:rPr>
      </w:pPr>
      <w:r w:rsidRPr="006048DF">
        <w:rPr>
          <w:rFonts w:ascii="仿宋" w:eastAsia="仿宋" w:hAnsi="仿宋" w:hint="eastAsia"/>
          <w:sz w:val="28"/>
          <w:szCs w:val="28"/>
        </w:rPr>
        <w:t>(3)心肌炎和其他心脏病患者；</w:t>
      </w:r>
    </w:p>
    <w:p w14:paraId="68CB9DB7" w14:textId="77777777" w:rsidR="00BA4888" w:rsidRPr="006048DF" w:rsidRDefault="00BA4888" w:rsidP="00BA4888">
      <w:pPr>
        <w:rPr>
          <w:rFonts w:ascii="仿宋" w:eastAsia="仿宋" w:hAnsi="仿宋"/>
          <w:sz w:val="28"/>
          <w:szCs w:val="28"/>
        </w:rPr>
      </w:pPr>
      <w:r w:rsidRPr="006048DF">
        <w:rPr>
          <w:rFonts w:ascii="仿宋" w:eastAsia="仿宋" w:hAnsi="仿宋" w:hint="eastAsia"/>
          <w:sz w:val="28"/>
          <w:szCs w:val="28"/>
        </w:rPr>
        <w:t>(4)冠状动脉病患者和严重心律不齐者；</w:t>
      </w:r>
    </w:p>
    <w:p w14:paraId="666E69FE" w14:textId="77777777" w:rsidR="00BA4888" w:rsidRPr="006048DF" w:rsidRDefault="00BA4888" w:rsidP="00BA4888">
      <w:pPr>
        <w:rPr>
          <w:rFonts w:ascii="仿宋" w:eastAsia="仿宋" w:hAnsi="仿宋"/>
          <w:sz w:val="28"/>
          <w:szCs w:val="28"/>
        </w:rPr>
      </w:pPr>
      <w:r w:rsidRPr="006048DF">
        <w:rPr>
          <w:rFonts w:ascii="仿宋" w:eastAsia="仿宋" w:hAnsi="仿宋" w:hint="eastAsia"/>
          <w:sz w:val="28"/>
          <w:szCs w:val="28"/>
        </w:rPr>
        <w:t>(5)血糖过高或过低的糖尿病患者；</w:t>
      </w:r>
    </w:p>
    <w:p w14:paraId="34E5206C" w14:textId="77777777" w:rsidR="00BA4888" w:rsidRPr="006048DF" w:rsidRDefault="00BA4888" w:rsidP="00BA4888">
      <w:pPr>
        <w:rPr>
          <w:rFonts w:ascii="仿宋" w:eastAsia="仿宋" w:hAnsi="仿宋"/>
          <w:sz w:val="28"/>
          <w:szCs w:val="28"/>
        </w:rPr>
      </w:pPr>
      <w:r w:rsidRPr="006048DF">
        <w:rPr>
          <w:rFonts w:ascii="仿宋" w:eastAsia="仿宋" w:hAnsi="仿宋" w:hint="eastAsia"/>
          <w:sz w:val="28"/>
          <w:szCs w:val="28"/>
        </w:rPr>
        <w:t>(6)比赛日前两周内患过感冒者；</w:t>
      </w:r>
    </w:p>
    <w:p w14:paraId="55199F55" w14:textId="77777777" w:rsidR="00BA4888" w:rsidRPr="006048DF" w:rsidRDefault="00BA4888" w:rsidP="00BA4888">
      <w:pPr>
        <w:rPr>
          <w:rFonts w:ascii="仿宋" w:eastAsia="仿宋" w:hAnsi="仿宋"/>
          <w:sz w:val="28"/>
          <w:szCs w:val="28"/>
        </w:rPr>
      </w:pPr>
      <w:r w:rsidRPr="006048DF">
        <w:rPr>
          <w:rFonts w:ascii="仿宋" w:eastAsia="仿宋" w:hAnsi="仿宋" w:hint="eastAsia"/>
          <w:sz w:val="28"/>
          <w:szCs w:val="28"/>
        </w:rPr>
        <w:t>(7)从未跑过20公里或以上距离者(</w:t>
      </w:r>
      <w:proofErr w:type="gramStart"/>
      <w:r w:rsidRPr="006048DF">
        <w:rPr>
          <w:rFonts w:ascii="仿宋" w:eastAsia="仿宋" w:hAnsi="仿宋" w:hint="eastAsia"/>
          <w:sz w:val="28"/>
          <w:szCs w:val="28"/>
        </w:rPr>
        <w:t>或走跑交替</w:t>
      </w:r>
      <w:proofErr w:type="gramEnd"/>
      <w:r w:rsidRPr="006048DF">
        <w:rPr>
          <w:rFonts w:ascii="仿宋" w:eastAsia="仿宋" w:hAnsi="仿宋" w:hint="eastAsia"/>
          <w:sz w:val="28"/>
          <w:szCs w:val="28"/>
        </w:rPr>
        <w:t>)；</w:t>
      </w:r>
    </w:p>
    <w:p w14:paraId="53026063" w14:textId="77777777" w:rsidR="00BA4888" w:rsidRPr="006048DF" w:rsidRDefault="00BA4888" w:rsidP="00BA4888">
      <w:pPr>
        <w:rPr>
          <w:rFonts w:ascii="仿宋" w:eastAsia="仿宋" w:hAnsi="仿宋"/>
          <w:sz w:val="28"/>
          <w:szCs w:val="28"/>
        </w:rPr>
      </w:pPr>
      <w:r w:rsidRPr="006048DF">
        <w:rPr>
          <w:rFonts w:ascii="仿宋" w:eastAsia="仿宋" w:hAnsi="仿宋" w:hint="eastAsia"/>
          <w:sz w:val="28"/>
          <w:szCs w:val="28"/>
        </w:rPr>
        <w:t>(8)其他不适合参加比赛者(如孕妇、赛前疲劳者、过度饮酒者等)。</w:t>
      </w:r>
    </w:p>
    <w:p w14:paraId="1D388E02" w14:textId="77777777" w:rsidR="00BA4888" w:rsidRPr="006048DF" w:rsidRDefault="00BA4888" w:rsidP="00BA4888">
      <w:pPr>
        <w:rPr>
          <w:rFonts w:ascii="仿宋" w:eastAsia="仿宋" w:hAnsi="仿宋"/>
          <w:sz w:val="28"/>
          <w:szCs w:val="28"/>
        </w:rPr>
      </w:pPr>
    </w:p>
    <w:p w14:paraId="1DACA69D" w14:textId="47F35B72" w:rsidR="002C59EB" w:rsidRPr="006048DF" w:rsidRDefault="00BA4888" w:rsidP="00BA4888">
      <w:pPr>
        <w:rPr>
          <w:rFonts w:ascii="仿宋" w:eastAsia="仿宋" w:hAnsi="仿宋"/>
          <w:sz w:val="28"/>
          <w:szCs w:val="28"/>
        </w:rPr>
      </w:pPr>
      <w:r w:rsidRPr="006048DF">
        <w:rPr>
          <w:rFonts w:ascii="仿宋" w:eastAsia="仿宋" w:hAnsi="仿宋" w:hint="eastAsia"/>
          <w:sz w:val="28"/>
          <w:szCs w:val="28"/>
        </w:rPr>
        <w:t>在比赛中因个人身体及其他个人原因导致的人身损害和财产损失，由参赛选手个人自行承担责任。</w:t>
      </w:r>
      <w:r w:rsidR="00C81C86" w:rsidRPr="006048DF">
        <w:rPr>
          <w:rFonts w:ascii="仿宋" w:eastAsia="仿宋" w:hAnsi="仿宋" w:hint="eastAsia"/>
          <w:sz w:val="28"/>
          <w:szCs w:val="28"/>
        </w:rPr>
        <w:t>2018宁波山地</w:t>
      </w:r>
      <w:r w:rsidRPr="006048DF">
        <w:rPr>
          <w:rFonts w:ascii="仿宋" w:eastAsia="仿宋" w:hAnsi="仿宋" w:hint="eastAsia"/>
          <w:sz w:val="28"/>
          <w:szCs w:val="28"/>
        </w:rPr>
        <w:t>马拉松赛</w:t>
      </w:r>
      <w:bookmarkStart w:id="0" w:name="_GoBack"/>
      <w:bookmarkEnd w:id="0"/>
      <w:r w:rsidRPr="006048DF">
        <w:rPr>
          <w:rFonts w:ascii="仿宋" w:eastAsia="仿宋" w:hAnsi="仿宋" w:hint="eastAsia"/>
          <w:sz w:val="28"/>
          <w:szCs w:val="28"/>
        </w:rPr>
        <w:t>组委会要求所有参赛选手通过正规医疗机构（县级以上）进行全身体检（含心电图检查），并结合检查报告进行自我评估，确认自己的身体及精神状况能够适应于长跑运动，才可报名参赛，报名时需提交相应检查报告电</w:t>
      </w:r>
      <w:r w:rsidRPr="006048DF">
        <w:rPr>
          <w:rFonts w:ascii="仿宋" w:eastAsia="仿宋" w:hAnsi="仿宋" w:hint="eastAsia"/>
          <w:sz w:val="28"/>
          <w:szCs w:val="28"/>
        </w:rPr>
        <w:lastRenderedPageBreak/>
        <w:t>子版，报名成功即视为同意本赛事全部规程并承诺自行承担相应风险及责任。参赛选手交通、食宿、比赛期间伤病医疗费等费用自理。</w:t>
      </w:r>
    </w:p>
    <w:sectPr w:rsidR="002C59EB" w:rsidRPr="006048DF" w:rsidSect="00B9703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23"/>
    <w:rsid w:val="002C59EB"/>
    <w:rsid w:val="006048DF"/>
    <w:rsid w:val="006C5B16"/>
    <w:rsid w:val="00B97031"/>
    <w:rsid w:val="00BA4888"/>
    <w:rsid w:val="00BC5B23"/>
    <w:rsid w:val="00C81C86"/>
    <w:rsid w:val="00CF5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375C1"/>
  <w14:defaultImageDpi w14:val="300"/>
  <w15:docId w15:val="{7A301E16-6443-49D6-9E56-0E8246E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wenlong wu</dc:creator>
  <cp:keywords/>
  <dc:description/>
  <cp:lastModifiedBy>Windows 用户</cp:lastModifiedBy>
  <cp:revision>6</cp:revision>
  <dcterms:created xsi:type="dcterms:W3CDTF">2016-03-04T08:02:00Z</dcterms:created>
  <dcterms:modified xsi:type="dcterms:W3CDTF">2018-01-31T13:05:00Z</dcterms:modified>
</cp:coreProperties>
</file>