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EEBF1A" w14:textId="218D7E30" w:rsidR="00B8597A" w:rsidRDefault="00994C8C" w:rsidP="00994C8C">
      <w:pPr>
        <w:pStyle w:val="1"/>
        <w:jc w:val="center"/>
      </w:pPr>
      <w:r>
        <w:rPr>
          <w:rFonts w:hint="eastAsia"/>
        </w:rPr>
        <w:t>2018</w:t>
      </w:r>
      <w:r>
        <w:rPr>
          <w:rFonts w:hint="eastAsia"/>
        </w:rPr>
        <w:t>临泽生态马拉松赛免责声明</w:t>
      </w:r>
    </w:p>
    <w:p w14:paraId="0AA44D6B" w14:textId="5C3AA948" w:rsidR="00F20C3C" w:rsidRPr="00F20C3C" w:rsidRDefault="00994C8C" w:rsidP="00F20C3C">
      <w:pPr>
        <w:pStyle w:val="a7"/>
        <w:numPr>
          <w:ilvl w:val="0"/>
          <w:numId w:val="1"/>
        </w:numPr>
        <w:ind w:firstLineChars="0"/>
        <w:rPr>
          <w:b/>
        </w:rPr>
      </w:pPr>
      <w:r w:rsidRPr="00F20C3C">
        <w:rPr>
          <w:rFonts w:hint="eastAsia"/>
          <w:b/>
        </w:rPr>
        <w:t>参赛选手声明</w:t>
      </w:r>
    </w:p>
    <w:p w14:paraId="72E8C4DB" w14:textId="77777777" w:rsidR="00F20C3C" w:rsidRDefault="00994C8C" w:rsidP="00F20C3C">
      <w:pPr>
        <w:rPr>
          <w:b/>
        </w:rPr>
      </w:pPr>
      <w:r w:rsidRPr="00994C8C">
        <w:rPr>
          <w:rFonts w:hint="eastAsia"/>
        </w:rPr>
        <w:cr/>
      </w:r>
      <w:r w:rsidRPr="00994C8C">
        <w:rPr>
          <w:rFonts w:hint="eastAsia"/>
        </w:rPr>
        <w:t>作为参赛选手，我本人、我的监护人、管理人、法定代理人以及任何可能代表我提起赔偿请求或诉讼的人做出以下声明：</w:t>
      </w:r>
      <w:r w:rsidRPr="00994C8C">
        <w:rPr>
          <w:rFonts w:hint="eastAsia"/>
        </w:rPr>
        <w:cr/>
        <w:t>1.</w:t>
      </w:r>
      <w:r w:rsidRPr="00994C8C">
        <w:rPr>
          <w:rFonts w:hint="eastAsia"/>
        </w:rPr>
        <w:t>本人自愿参加本次赛事及赛事相关的一切活动，我确认本人具有参加本赛事相应的民事行为能力和民事责任能力</w:t>
      </w:r>
      <w:r w:rsidRPr="00994C8C">
        <w:rPr>
          <w:rFonts w:hint="eastAsia"/>
        </w:rPr>
        <w:t>,</w:t>
      </w:r>
      <w:r w:rsidRPr="00994C8C">
        <w:rPr>
          <w:rFonts w:hint="eastAsia"/>
        </w:rPr>
        <w:t>并且已获得监护人的同意；</w:t>
      </w:r>
      <w:r w:rsidRPr="00994C8C">
        <w:rPr>
          <w:rFonts w:hint="eastAsia"/>
        </w:rPr>
        <w:cr/>
        <w:t>2.</w:t>
      </w:r>
      <w:r w:rsidRPr="00994C8C">
        <w:rPr>
          <w:rFonts w:hint="eastAsia"/>
        </w:rPr>
        <w:t>本人确认全面理解并同意遵守赛事组委会及协办机构所制定的各项规程、规则、规定、要求及采取的措施；</w:t>
      </w:r>
      <w:r w:rsidRPr="00994C8C">
        <w:rPr>
          <w:rFonts w:hint="eastAsia"/>
        </w:rPr>
        <w:cr/>
        <w:t>3.</w:t>
      </w:r>
      <w:r w:rsidRPr="00994C8C">
        <w:rPr>
          <w:rFonts w:hint="eastAsia"/>
        </w:rPr>
        <w:t>本人必须提供真实有效的个人信息，代替他人报名须对报名选手的个人信息负责，并确保报名选手本人知悉本免责声明各项条款；</w:t>
      </w:r>
      <w:r w:rsidRPr="00994C8C">
        <w:rPr>
          <w:rFonts w:hint="eastAsia"/>
        </w:rPr>
        <w:cr/>
        <w:t>4.</w:t>
      </w:r>
      <w:r w:rsidRPr="00994C8C">
        <w:rPr>
          <w:rFonts w:hint="eastAsia"/>
        </w:rPr>
        <w:t>本人承诺以本人名义参赛，知悉获得的参赛资格及号码布和计时芯片在内的竞赛物品不以任何方式转让给他人；</w:t>
      </w:r>
      <w:r w:rsidRPr="00994C8C">
        <w:rPr>
          <w:rFonts w:hint="eastAsia"/>
        </w:rPr>
        <w:cr/>
        <w:t>5.</w:t>
      </w:r>
      <w:r w:rsidRPr="00994C8C">
        <w:rPr>
          <w:rFonts w:hint="eastAsia"/>
        </w:rPr>
        <w:t>本人承诺在比赛过程中服从裁判和赛事工作人员的管理和指挥；</w:t>
      </w:r>
      <w:r w:rsidRPr="00994C8C">
        <w:rPr>
          <w:rFonts w:hint="eastAsia"/>
        </w:rPr>
        <w:cr/>
        <w:t>6.</w:t>
      </w:r>
      <w:r w:rsidRPr="00994C8C">
        <w:rPr>
          <w:rFonts w:hint="eastAsia"/>
        </w:rPr>
        <w:t>本人知悉参加此项比赛对健康状况有特殊要求以及存在的不安全因素，同时对参赛可能存在的各种风险和意外已做出审慎的评估，这些风险包括但不限于：交通事故；天气改变或自然灾害等引发的风险；湿热带来的危险，包括中暑等；自身身体状况，或伴随着活动本身的生理反应可能引发的风险；动物或昆虫可能对人体造成的侵害；其他可能面临的危险或意外和事故等。本人愿意承担比赛期间发生的自身意外风险责任，且同意组办方对于非组委会原因造成的伤害、死亡或其他任何形式的损失不承担任何形式的赔偿；</w:t>
      </w:r>
      <w:r w:rsidRPr="00994C8C">
        <w:rPr>
          <w:rFonts w:hint="eastAsia"/>
        </w:rPr>
        <w:cr/>
        <w:t>7.</w:t>
      </w:r>
      <w:r w:rsidRPr="00994C8C">
        <w:rPr>
          <w:rFonts w:hint="eastAsia"/>
        </w:rPr>
        <w:t>本人已为参赛做好充分训练和准备并经国家认证的医疗机构体检，确认自身身体和精神健康状况符合参赛的各项要求；</w:t>
      </w:r>
      <w:r w:rsidRPr="00994C8C">
        <w:rPr>
          <w:rFonts w:hint="eastAsia"/>
        </w:rPr>
        <w:cr/>
        <w:t>8.</w:t>
      </w:r>
      <w:r w:rsidRPr="00994C8C">
        <w:rPr>
          <w:rFonts w:hint="eastAsia"/>
        </w:rPr>
        <w:t>本人同意接受组委会在比赛期间本人发生意外情况下提供的现场急救性质的医务治疗，发生的一切医疗费用或住院费用等超出赛事保险赔付标准部分均由本人承担；</w:t>
      </w:r>
      <w:r w:rsidRPr="00994C8C">
        <w:rPr>
          <w:rFonts w:hint="eastAsia"/>
        </w:rPr>
        <w:cr/>
        <w:t>9.</w:t>
      </w:r>
      <w:r w:rsidRPr="00994C8C">
        <w:rPr>
          <w:rFonts w:hint="eastAsia"/>
        </w:rPr>
        <w:t>本人同意在活动中若本人丧失意识，组委会的急救志愿者可采取一切手段进行急救，包括但不限于</w:t>
      </w:r>
      <w:r w:rsidRPr="00994C8C">
        <w:rPr>
          <w:rFonts w:hint="eastAsia"/>
        </w:rPr>
        <w:t>CPR</w:t>
      </w:r>
      <w:r w:rsidRPr="00994C8C">
        <w:rPr>
          <w:rFonts w:hint="eastAsia"/>
        </w:rPr>
        <w:t>心肺复苏，</w:t>
      </w:r>
      <w:r w:rsidRPr="00994C8C">
        <w:rPr>
          <w:rFonts w:hint="eastAsia"/>
        </w:rPr>
        <w:t>AED</w:t>
      </w:r>
      <w:r w:rsidRPr="00994C8C">
        <w:rPr>
          <w:rFonts w:hint="eastAsia"/>
        </w:rPr>
        <w:t>体外除颤，租用车辆或航空器进行快速转运。由此产生的法律责任以及伴随的费用，均由参赛选手承担，概不追究组办方和参与施救的急救志愿者任何法律和经济方面的责任；</w:t>
      </w:r>
      <w:r w:rsidRPr="00994C8C">
        <w:rPr>
          <w:rFonts w:hint="eastAsia"/>
        </w:rPr>
        <w:cr/>
        <w:t>10.</w:t>
      </w:r>
      <w:r w:rsidRPr="00994C8C">
        <w:rPr>
          <w:rFonts w:hint="eastAsia"/>
        </w:rPr>
        <w:t>本人同意在活动中若发生任何风险，包括但不限于伤痛、身体损害、不可逆转的永久性身体损伤、后遗症、意外、责任以及事件伴随的经济损失，均由本人自己承担，与组委会无关；</w:t>
      </w:r>
      <w:r w:rsidRPr="00994C8C">
        <w:rPr>
          <w:rFonts w:hint="eastAsia"/>
        </w:rPr>
        <w:cr/>
        <w:t>11.</w:t>
      </w:r>
      <w:r w:rsidRPr="00994C8C">
        <w:rPr>
          <w:rFonts w:hint="eastAsia"/>
        </w:rPr>
        <w:t>本人同意如因隐瞒身体健康情况，在比赛期间发生的人身伤害、局部或永久性伤残、死亡、医疗或住院费用，由本人承担全部责任或费用，免除赛事组委会全部责任，组办方对此不承担任何形式的赔偿；</w:t>
      </w:r>
      <w:r w:rsidRPr="00994C8C">
        <w:rPr>
          <w:rFonts w:hint="eastAsia"/>
        </w:rPr>
        <w:cr/>
        <w:t>12.</w:t>
      </w:r>
      <w:r w:rsidRPr="00994C8C">
        <w:rPr>
          <w:rFonts w:hint="eastAsia"/>
        </w:rPr>
        <w:t>本人同意参加比赛有关的所有照片、图片、影片、录像片和影音片，永远归比赛组织单位所有，并同意赛事组委会或指定媒体及赞助商无偿使用或授权使用前述资料；</w:t>
      </w:r>
      <w:r w:rsidRPr="00994C8C">
        <w:rPr>
          <w:rFonts w:hint="eastAsia"/>
        </w:rPr>
        <w:cr/>
        <w:t>13.</w:t>
      </w:r>
      <w:r w:rsidRPr="00994C8C">
        <w:rPr>
          <w:rFonts w:hint="eastAsia"/>
        </w:rPr>
        <w:t>本人承诺永久授权赛事组委会及其继承或受让单位使用本人于比赛的除证件号码和联系方式以外的个人信息、肖像、声音和外貌，其使用包括并不限于任何市场活动、任何商业用途、任何媒体、任何成品及其相关广告品；</w:t>
      </w:r>
      <w:r w:rsidRPr="00994C8C">
        <w:rPr>
          <w:rFonts w:hint="eastAsia"/>
        </w:rPr>
        <w:cr/>
        <w:t>14.</w:t>
      </w:r>
      <w:r w:rsidRPr="00994C8C">
        <w:rPr>
          <w:rFonts w:hint="eastAsia"/>
        </w:rPr>
        <w:t>本人愿意接收赛事组委会（包括赞助商）发布的相关赛事信息；</w:t>
      </w:r>
      <w:r w:rsidRPr="00994C8C">
        <w:rPr>
          <w:rFonts w:hint="eastAsia"/>
        </w:rPr>
        <w:cr/>
        <w:t>15.</w:t>
      </w:r>
      <w:r w:rsidRPr="00994C8C">
        <w:rPr>
          <w:rFonts w:hint="eastAsia"/>
        </w:rPr>
        <w:t>本人同意通过赛事组委会官方网站自助打印获取全、半程马拉松赛完赛成绩证书；</w:t>
      </w:r>
      <w:r w:rsidRPr="00994C8C">
        <w:rPr>
          <w:rFonts w:hint="eastAsia"/>
        </w:rPr>
        <w:cr/>
      </w:r>
      <w:r w:rsidRPr="00994C8C">
        <w:rPr>
          <w:rFonts w:hint="eastAsia"/>
        </w:rPr>
        <w:lastRenderedPageBreak/>
        <w:t>16.</w:t>
      </w:r>
      <w:r w:rsidRPr="00994C8C">
        <w:rPr>
          <w:rFonts w:hint="eastAsia"/>
        </w:rPr>
        <w:t>本人同意赛事组委会以我为被保险人投保人身意外险（含猝死）</w:t>
      </w:r>
      <w:r w:rsidRPr="00994C8C">
        <w:rPr>
          <w:rFonts w:hint="eastAsia"/>
        </w:rPr>
        <w:t>(</w:t>
      </w:r>
      <w:r w:rsidRPr="00994C8C">
        <w:rPr>
          <w:rFonts w:hint="eastAsia"/>
        </w:rPr>
        <w:t>注：具体保险内容赛前公示于赛事官网</w:t>
      </w:r>
      <w:r w:rsidRPr="00994C8C">
        <w:rPr>
          <w:rFonts w:hint="eastAsia"/>
        </w:rPr>
        <w:t>)</w:t>
      </w:r>
      <w:r w:rsidRPr="00994C8C">
        <w:rPr>
          <w:rFonts w:hint="eastAsia"/>
        </w:rPr>
        <w:t>；</w:t>
      </w:r>
      <w:r w:rsidRPr="00994C8C">
        <w:rPr>
          <w:rFonts w:hint="eastAsia"/>
        </w:rPr>
        <w:cr/>
      </w:r>
      <w:r w:rsidRPr="00F20C3C">
        <w:rPr>
          <w:rFonts w:hint="eastAsia"/>
          <w:b/>
        </w:rPr>
        <w:t>二、参赛者身体状况要求</w:t>
      </w:r>
    </w:p>
    <w:p w14:paraId="12A759E8" w14:textId="77777777" w:rsidR="00F20C3C" w:rsidRDefault="00994C8C" w:rsidP="00F20C3C">
      <w:pPr>
        <w:rPr>
          <w:b/>
        </w:rPr>
      </w:pPr>
      <w:r w:rsidRPr="00F20C3C">
        <w:rPr>
          <w:rFonts w:hint="eastAsia"/>
          <w:b/>
        </w:rPr>
        <w:cr/>
      </w:r>
      <w:r w:rsidRPr="00994C8C">
        <w:rPr>
          <w:rFonts w:hint="eastAsia"/>
        </w:rPr>
        <w:t> </w:t>
      </w:r>
      <w:r w:rsidRPr="00994C8C">
        <w:rPr>
          <w:rFonts w:hint="eastAsia"/>
        </w:rPr>
        <w:t>马拉松是一项高负荷、大强度、长距离的竞技运动，也是一项高风险的竞技项目，对参赛者身体状况有较高的要求。参赛者应身体健康，有长期参加跑步锻炼的基础。有以下身体状况者不宜参加比赛：</w:t>
      </w:r>
      <w:r w:rsidRPr="00994C8C">
        <w:rPr>
          <w:rFonts w:hint="eastAsia"/>
        </w:rPr>
        <w:cr/>
        <w:t>1.</w:t>
      </w:r>
      <w:r w:rsidRPr="00994C8C">
        <w:rPr>
          <w:rFonts w:hint="eastAsia"/>
        </w:rPr>
        <w:t>先天性心脏病和风湿性心脏病；</w:t>
      </w:r>
      <w:r w:rsidRPr="00994C8C">
        <w:rPr>
          <w:rFonts w:hint="eastAsia"/>
        </w:rPr>
        <w:cr/>
        <w:t>2.</w:t>
      </w:r>
      <w:r w:rsidRPr="00994C8C">
        <w:rPr>
          <w:rFonts w:hint="eastAsia"/>
        </w:rPr>
        <w:t>高血压和脑血管疾病；</w:t>
      </w:r>
      <w:r w:rsidRPr="00994C8C">
        <w:rPr>
          <w:rFonts w:hint="eastAsia"/>
        </w:rPr>
        <w:cr/>
        <w:t>3.</w:t>
      </w:r>
      <w:r w:rsidRPr="00994C8C">
        <w:rPr>
          <w:rFonts w:hint="eastAsia"/>
        </w:rPr>
        <w:t>心肌炎和其他心脏病；</w:t>
      </w:r>
      <w:r w:rsidRPr="00994C8C">
        <w:rPr>
          <w:rFonts w:hint="eastAsia"/>
        </w:rPr>
        <w:cr/>
        <w:t>4.</w:t>
      </w:r>
      <w:r w:rsidRPr="00994C8C">
        <w:rPr>
          <w:rFonts w:hint="eastAsia"/>
        </w:rPr>
        <w:t>冠状动脉病和严重心律不齐；</w:t>
      </w:r>
      <w:r w:rsidRPr="00994C8C">
        <w:rPr>
          <w:rFonts w:hint="eastAsia"/>
        </w:rPr>
        <w:cr/>
        <w:t>5.</w:t>
      </w:r>
      <w:r w:rsidRPr="00994C8C">
        <w:rPr>
          <w:rFonts w:hint="eastAsia"/>
        </w:rPr>
        <w:t>血糖过高或过低的糖尿病；</w:t>
      </w:r>
      <w:r w:rsidRPr="00994C8C">
        <w:rPr>
          <w:rFonts w:hint="eastAsia"/>
        </w:rPr>
        <w:cr/>
        <w:t>6.</w:t>
      </w:r>
      <w:r w:rsidRPr="00994C8C">
        <w:rPr>
          <w:rFonts w:hint="eastAsia"/>
        </w:rPr>
        <w:t>比赛日前两周以内患感冒；</w:t>
      </w:r>
      <w:r w:rsidRPr="00994C8C">
        <w:rPr>
          <w:rFonts w:hint="eastAsia"/>
        </w:rPr>
        <w:t> </w:t>
      </w:r>
      <w:r w:rsidRPr="00994C8C">
        <w:rPr>
          <w:rFonts w:hint="eastAsia"/>
        </w:rPr>
        <w:cr/>
        <w:t>7.</w:t>
      </w:r>
      <w:r w:rsidRPr="00994C8C">
        <w:rPr>
          <w:rFonts w:hint="eastAsia"/>
        </w:rPr>
        <w:t>妊娠；</w:t>
      </w:r>
      <w:r w:rsidRPr="00994C8C">
        <w:rPr>
          <w:rFonts w:hint="eastAsia"/>
        </w:rPr>
        <w:cr/>
        <w:t>8.</w:t>
      </w:r>
      <w:r w:rsidRPr="00994C8C">
        <w:rPr>
          <w:rFonts w:hint="eastAsia"/>
        </w:rPr>
        <w:t>其它不适合运动的疾病。</w:t>
      </w:r>
      <w:r w:rsidRPr="00994C8C">
        <w:rPr>
          <w:rFonts w:hint="eastAsia"/>
        </w:rPr>
        <w:cr/>
      </w:r>
      <w:r w:rsidRPr="00994C8C">
        <w:rPr>
          <w:rFonts w:hint="eastAsia"/>
        </w:rPr>
        <w:t>组委会要求每位参赛选手在赛前要到县级以上医院进行一次身体检查，检查结论为身体健康者方能参加比赛。否则，因个人身体及其他个人原因导致的人身损害和财产损失，由参赛选手本人承担责任。</w:t>
      </w:r>
      <w:r w:rsidRPr="00994C8C">
        <w:rPr>
          <w:rFonts w:hint="eastAsia"/>
        </w:rPr>
        <w:cr/>
      </w:r>
      <w:r w:rsidRPr="00F20C3C">
        <w:rPr>
          <w:rFonts w:hint="eastAsia"/>
          <w:b/>
        </w:rPr>
        <w:t>三、组委会取消参赛资格或比赛成绩的行为范畴</w:t>
      </w:r>
      <w:r w:rsidRPr="00F20C3C">
        <w:rPr>
          <w:rFonts w:hint="eastAsia"/>
          <w:b/>
        </w:rPr>
        <w:cr/>
      </w:r>
    </w:p>
    <w:p w14:paraId="241BFF45" w14:textId="66D4F427" w:rsidR="00994C8C" w:rsidRDefault="00994C8C" w:rsidP="00F20C3C">
      <w:bookmarkStart w:id="0" w:name="_GoBack"/>
      <w:bookmarkEnd w:id="0"/>
      <w:r w:rsidRPr="00994C8C">
        <w:rPr>
          <w:rFonts w:hint="eastAsia"/>
        </w:rPr>
        <w:t> </w:t>
      </w:r>
      <w:r w:rsidRPr="00994C8C">
        <w:rPr>
          <w:rFonts w:hint="eastAsia"/>
        </w:rPr>
        <w:t>若发现任何如下违规行为，参赛者将被立即取消参赛资格，取消参赛成绩或证书，并且赛事组委会保留禁止参赛者参加今后本赛事的权利。</w:t>
      </w:r>
      <w:r w:rsidRPr="00994C8C">
        <w:rPr>
          <w:rFonts w:hint="eastAsia"/>
        </w:rPr>
        <w:cr/>
        <w:t>1.</w:t>
      </w:r>
      <w:r w:rsidRPr="00994C8C">
        <w:rPr>
          <w:rFonts w:hint="eastAsia"/>
        </w:rPr>
        <w:t>虚假年龄报名或报名后由他人替跑；</w:t>
      </w:r>
      <w:r w:rsidRPr="00994C8C">
        <w:rPr>
          <w:rFonts w:hint="eastAsia"/>
        </w:rPr>
        <w:cr/>
        <w:t>2.</w:t>
      </w:r>
      <w:r w:rsidRPr="00994C8C">
        <w:rPr>
          <w:rFonts w:hint="eastAsia"/>
        </w:rPr>
        <w:t>参赛者携带他人计时芯片或一名选手同时携带</w:t>
      </w:r>
      <w:r w:rsidRPr="00994C8C">
        <w:rPr>
          <w:rFonts w:hint="eastAsia"/>
        </w:rPr>
        <w:t>2</w:t>
      </w:r>
      <w:r w:rsidRPr="00994C8C">
        <w:rPr>
          <w:rFonts w:hint="eastAsia"/>
        </w:rPr>
        <w:t>枚或两枚以上</w:t>
      </w:r>
      <w:r w:rsidRPr="00994C8C">
        <w:rPr>
          <w:rFonts w:hint="eastAsia"/>
        </w:rPr>
        <w:t>(</w:t>
      </w:r>
      <w:r w:rsidRPr="00994C8C">
        <w:rPr>
          <w:rFonts w:hint="eastAsia"/>
        </w:rPr>
        <w:t>包括男选手携带女选手</w:t>
      </w:r>
      <w:r w:rsidRPr="00994C8C">
        <w:rPr>
          <w:rFonts w:hint="eastAsia"/>
        </w:rPr>
        <w:t>)</w:t>
      </w:r>
      <w:r w:rsidRPr="00994C8C">
        <w:rPr>
          <w:rFonts w:hint="eastAsia"/>
        </w:rPr>
        <w:t>计时芯片参加比赛；</w:t>
      </w:r>
      <w:r w:rsidRPr="00994C8C">
        <w:rPr>
          <w:rFonts w:hint="eastAsia"/>
        </w:rPr>
        <w:cr/>
        <w:t>3.</w:t>
      </w:r>
      <w:r w:rsidRPr="00994C8C">
        <w:rPr>
          <w:rFonts w:hint="eastAsia"/>
        </w:rPr>
        <w:t>不按规定的起跑顺序在非指定区域起跑；</w:t>
      </w:r>
      <w:r w:rsidRPr="00994C8C">
        <w:rPr>
          <w:rFonts w:hint="eastAsia"/>
        </w:rPr>
        <w:cr/>
        <w:t>4.</w:t>
      </w:r>
      <w:r w:rsidRPr="00994C8C">
        <w:rPr>
          <w:rFonts w:hint="eastAsia"/>
        </w:rPr>
        <w:t>起跑有违反规则行为；</w:t>
      </w:r>
      <w:r w:rsidRPr="00994C8C">
        <w:rPr>
          <w:rFonts w:hint="eastAsia"/>
        </w:rPr>
        <w:cr/>
        <w:t>5.</w:t>
      </w:r>
      <w:r w:rsidRPr="00994C8C">
        <w:rPr>
          <w:rFonts w:hint="eastAsia"/>
        </w:rPr>
        <w:t>关门时间到后不停止比赛或退出比赛后又返回赛道；</w:t>
      </w:r>
      <w:r w:rsidRPr="00994C8C">
        <w:rPr>
          <w:rFonts w:hint="eastAsia"/>
        </w:rPr>
        <w:cr/>
        <w:t>6.</w:t>
      </w:r>
      <w:r w:rsidRPr="00994C8C">
        <w:rPr>
          <w:rFonts w:hint="eastAsia"/>
        </w:rPr>
        <w:t>没有沿规定线路跑完所报项目的全程，抄近道或乘交通工具途中插入；</w:t>
      </w:r>
      <w:r w:rsidRPr="00994C8C">
        <w:rPr>
          <w:rFonts w:hint="eastAsia"/>
        </w:rPr>
        <w:cr/>
        <w:t>7.</w:t>
      </w:r>
      <w:r w:rsidRPr="00994C8C">
        <w:rPr>
          <w:rFonts w:hint="eastAsia"/>
        </w:rPr>
        <w:t>以接力方式完成比赛；</w:t>
      </w:r>
      <w:r w:rsidRPr="00994C8C">
        <w:rPr>
          <w:rFonts w:hint="eastAsia"/>
        </w:rPr>
        <w:cr/>
        <w:t>8.</w:t>
      </w:r>
      <w:r w:rsidRPr="00994C8C">
        <w:rPr>
          <w:rFonts w:hint="eastAsia"/>
        </w:rPr>
        <w:t>不按规定要求重复通过终点、未跑完全程私自通过终点领取完赛纪念品；</w:t>
      </w:r>
      <w:r w:rsidRPr="00994C8C">
        <w:rPr>
          <w:rFonts w:hint="eastAsia"/>
        </w:rPr>
        <w:cr/>
        <w:t>9.</w:t>
      </w:r>
      <w:r w:rsidRPr="00994C8C">
        <w:rPr>
          <w:rFonts w:hint="eastAsia"/>
        </w:rPr>
        <w:t>私自伪造号码布，使用其他赛事号码布，或未佩戴号码布和本次比赛芯片通过终点领取完赛纪念品；</w:t>
      </w:r>
      <w:r w:rsidRPr="00994C8C">
        <w:rPr>
          <w:rFonts w:hint="eastAsia"/>
        </w:rPr>
        <w:cr/>
        <w:t>10.</w:t>
      </w:r>
      <w:r w:rsidRPr="00994C8C">
        <w:rPr>
          <w:rFonts w:hint="eastAsia"/>
        </w:rPr>
        <w:t>私自涂改、遮挡号码布参赛或转让号码布；</w:t>
      </w:r>
      <w:r w:rsidRPr="00994C8C">
        <w:rPr>
          <w:rFonts w:hint="eastAsia"/>
        </w:rPr>
        <w:cr/>
        <w:t>11.</w:t>
      </w:r>
      <w:r w:rsidRPr="00994C8C">
        <w:rPr>
          <w:rFonts w:hint="eastAsia"/>
        </w:rPr>
        <w:t>出现不文明行为，不服从赛事工作人员的指挥，干扰赛事，打架斗殴，聚众闹事；</w:t>
      </w:r>
      <w:r w:rsidRPr="00994C8C">
        <w:rPr>
          <w:rFonts w:hint="eastAsia"/>
        </w:rPr>
        <w:cr/>
        <w:t>12.</w:t>
      </w:r>
      <w:r w:rsidRPr="00994C8C">
        <w:rPr>
          <w:rFonts w:hint="eastAsia"/>
        </w:rPr>
        <w:t>其他违反规则规定的行为。</w:t>
      </w:r>
      <w:r w:rsidRPr="00994C8C">
        <w:rPr>
          <w:rFonts w:hint="eastAsia"/>
        </w:rPr>
        <w:cr/>
      </w:r>
      <w:r w:rsidRPr="00F20C3C">
        <w:rPr>
          <w:rFonts w:hint="eastAsia"/>
          <w:b/>
        </w:rPr>
        <w:t>本人已认真阅读并全面理解本免责声明内容，且对上述所有内容</w:t>
      </w:r>
    </w:p>
    <w:sectPr w:rsidR="00994C8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DE51F4" w14:textId="77777777" w:rsidR="00913B4C" w:rsidRDefault="00913B4C" w:rsidP="00994C8C">
      <w:r>
        <w:separator/>
      </w:r>
    </w:p>
  </w:endnote>
  <w:endnote w:type="continuationSeparator" w:id="0">
    <w:p w14:paraId="2B69468D" w14:textId="77777777" w:rsidR="00913B4C" w:rsidRDefault="00913B4C" w:rsidP="00994C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69B951" w14:textId="77777777" w:rsidR="00913B4C" w:rsidRDefault="00913B4C" w:rsidP="00994C8C">
      <w:r>
        <w:separator/>
      </w:r>
    </w:p>
  </w:footnote>
  <w:footnote w:type="continuationSeparator" w:id="0">
    <w:p w14:paraId="19B8ACC8" w14:textId="77777777" w:rsidR="00913B4C" w:rsidRDefault="00913B4C" w:rsidP="00994C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5C0FB1"/>
    <w:multiLevelType w:val="hybridMultilevel"/>
    <w:tmpl w:val="47981ED0"/>
    <w:lvl w:ilvl="0" w:tplc="82B6F0FA">
      <w:start w:val="1"/>
      <w:numFmt w:val="japaneseCounting"/>
      <w:lvlText w:val="%1、"/>
      <w:lvlJc w:val="left"/>
      <w:pPr>
        <w:ind w:left="456" w:hanging="456"/>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2"/>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0"/>
  </w:compat>
  <w:rsids>
    <w:rsidRoot w:val="00252703"/>
    <w:rsid w:val="001C76B8"/>
    <w:rsid w:val="00252703"/>
    <w:rsid w:val="0035285B"/>
    <w:rsid w:val="00913B4C"/>
    <w:rsid w:val="00994C8C"/>
    <w:rsid w:val="00B8597A"/>
    <w:rsid w:val="00E30768"/>
    <w:rsid w:val="00F20C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9D78DC"/>
  <w15:chartTrackingRefBased/>
  <w15:docId w15:val="{C4206B30-8451-43BE-B028-63A9F4065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994C8C"/>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94C8C"/>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994C8C"/>
    <w:rPr>
      <w:sz w:val="18"/>
      <w:szCs w:val="18"/>
    </w:rPr>
  </w:style>
  <w:style w:type="paragraph" w:styleId="a5">
    <w:name w:val="footer"/>
    <w:basedOn w:val="a"/>
    <w:link w:val="a6"/>
    <w:uiPriority w:val="99"/>
    <w:unhideWhenUsed/>
    <w:rsid w:val="00994C8C"/>
    <w:pPr>
      <w:tabs>
        <w:tab w:val="center" w:pos="4153"/>
        <w:tab w:val="right" w:pos="8306"/>
      </w:tabs>
      <w:snapToGrid w:val="0"/>
      <w:jc w:val="left"/>
    </w:pPr>
    <w:rPr>
      <w:sz w:val="18"/>
      <w:szCs w:val="18"/>
    </w:rPr>
  </w:style>
  <w:style w:type="character" w:customStyle="1" w:styleId="a6">
    <w:name w:val="页脚 字符"/>
    <w:basedOn w:val="a0"/>
    <w:link w:val="a5"/>
    <w:uiPriority w:val="99"/>
    <w:rsid w:val="00994C8C"/>
    <w:rPr>
      <w:sz w:val="18"/>
      <w:szCs w:val="18"/>
    </w:rPr>
  </w:style>
  <w:style w:type="character" w:customStyle="1" w:styleId="10">
    <w:name w:val="标题 1 字符"/>
    <w:basedOn w:val="a0"/>
    <w:link w:val="1"/>
    <w:uiPriority w:val="9"/>
    <w:rsid w:val="00994C8C"/>
    <w:rPr>
      <w:b/>
      <w:bCs/>
      <w:kern w:val="44"/>
      <w:sz w:val="44"/>
      <w:szCs w:val="44"/>
    </w:rPr>
  </w:style>
  <w:style w:type="paragraph" w:styleId="a7">
    <w:name w:val="List Paragraph"/>
    <w:basedOn w:val="a"/>
    <w:uiPriority w:val="34"/>
    <w:qFormat/>
    <w:rsid w:val="00F20C3C"/>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308</Words>
  <Characters>1759</Characters>
  <Application>Microsoft Office Word</Application>
  <DocSecurity>0</DocSecurity>
  <Lines>14</Lines>
  <Paragraphs>4</Paragraphs>
  <ScaleCrop>false</ScaleCrop>
  <Company/>
  <LinksUpToDate>false</LinksUpToDate>
  <CharactersWithSpaces>2063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岳 震</dc:creator>
  <cp:keywords/>
  <dc:description/>
  <cp:lastModifiedBy>岳 震</cp:lastModifiedBy>
  <cp:revision>3</cp:revision>
  <dcterms:created xsi:type="dcterms:W3CDTF">2018-05-18T08:41:00Z</dcterms:created>
  <dcterms:modified xsi:type="dcterms:W3CDTF">2018-05-18T10:05:00Z</dcterms:modified>
</cp:coreProperties>
</file>