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D0" w:rsidRDefault="00016420">
      <w:pPr>
        <w:pStyle w:val="1"/>
        <w:widowControl/>
        <w:shd w:val="clear" w:color="auto" w:fill="FFFFFF"/>
        <w:spacing w:beforeAutospacing="0" w:after="400" w:afterAutospacing="0" w:line="320" w:lineRule="atLeast"/>
        <w:jc w:val="center"/>
        <w:rPr>
          <w:rFonts w:ascii="微软雅黑" w:eastAsia="微软雅黑" w:hAnsi="微软雅黑" w:cs="微软雅黑" w:hint="default"/>
          <w:color w:val="E95504"/>
          <w:sz w:val="27"/>
          <w:szCs w:val="27"/>
        </w:rPr>
      </w:pPr>
      <w:r>
        <w:rPr>
          <w:bCs/>
          <w:kern w:val="0"/>
          <w:sz w:val="30"/>
          <w:szCs w:val="30"/>
        </w:rPr>
        <w:t>2019</w:t>
      </w:r>
      <w:r w:rsidR="009F57C8">
        <w:rPr>
          <w:bCs/>
          <w:kern w:val="0"/>
          <w:sz w:val="30"/>
          <w:szCs w:val="30"/>
        </w:rPr>
        <w:t>霍林郭勒国际</w:t>
      </w:r>
      <w:r>
        <w:rPr>
          <w:bCs/>
          <w:kern w:val="0"/>
          <w:sz w:val="30"/>
          <w:szCs w:val="30"/>
        </w:rPr>
        <w:t>半程马拉松赛风险提示</w:t>
      </w:r>
    </w:p>
    <w:p w:rsidR="000943D0" w:rsidRDefault="00016420">
      <w:pPr>
        <w:pStyle w:val="a3"/>
        <w:widowControl/>
        <w:shd w:val="clear" w:color="auto" w:fill="FFFFFF"/>
        <w:spacing w:beforeAutospacing="0" w:afterAutospacing="0" w:line="220" w:lineRule="atLeast"/>
        <w:rPr>
          <w:rFonts w:ascii="仿宋" w:eastAsia="仿宋" w:hAnsi="仿宋" w:cs="仿宋"/>
          <w:color w:val="909090"/>
          <w:sz w:val="28"/>
          <w:szCs w:val="28"/>
        </w:rPr>
      </w:pP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由于长距离比赛，易出现因参赛者自身身体原因可能发生但不限于中暑、昏厥、猝死等有损身体健康和危及生命的情况，这些情况都将给您的家人带来不可弥补的伤痛和损失。因此，敬请您审慎报名参加活动。</w:t>
      </w:r>
    </w:p>
    <w:p w:rsidR="000943D0" w:rsidRDefault="00016420">
      <w:pPr>
        <w:pStyle w:val="a3"/>
        <w:widowControl/>
        <w:shd w:val="clear" w:color="auto" w:fill="FFFFFF"/>
        <w:spacing w:beforeAutospacing="0" w:afterAutospacing="0" w:line="220" w:lineRule="atLeast"/>
        <w:rPr>
          <w:rFonts w:ascii="仿宋" w:eastAsia="仿宋" w:hAnsi="仿宋" w:cs="仿宋"/>
          <w:color w:val="909090"/>
          <w:sz w:val="28"/>
          <w:szCs w:val="28"/>
        </w:rPr>
      </w:pP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为此，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2019</w:t>
      </w:r>
      <w:r w:rsidR="009F57C8"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霍林郭勒国际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半程马拉松赛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组委会特别要求如下。</w:t>
      </w:r>
    </w:p>
    <w:p w:rsidR="000943D0" w:rsidRDefault="00016420">
      <w:pPr>
        <w:pStyle w:val="3"/>
        <w:widowControl/>
        <w:shd w:val="clear" w:color="auto" w:fill="FFFFFF"/>
        <w:spacing w:beforeAutospacing="0" w:after="130" w:afterAutospacing="0" w:line="220" w:lineRule="atLeast"/>
        <w:rPr>
          <w:rFonts w:ascii="仿宋" w:eastAsia="仿宋" w:hAnsi="仿宋" w:cs="仿宋" w:hint="default"/>
          <w:color w:val="666666"/>
          <w:sz w:val="28"/>
          <w:szCs w:val="28"/>
        </w:rPr>
      </w:pPr>
      <w:r>
        <w:rPr>
          <w:rFonts w:ascii="仿宋" w:eastAsia="仿宋" w:hAnsi="仿宋" w:cs="仿宋"/>
          <w:color w:val="666666"/>
          <w:sz w:val="28"/>
          <w:szCs w:val="28"/>
          <w:shd w:val="clear" w:color="auto" w:fill="FFFFFF"/>
        </w:rPr>
        <w:t>一、参赛者健康要求</w:t>
      </w:r>
    </w:p>
    <w:p w:rsidR="000943D0" w:rsidRDefault="00016420">
      <w:pPr>
        <w:pStyle w:val="a3"/>
        <w:widowControl/>
        <w:shd w:val="clear" w:color="auto" w:fill="FFFFFF"/>
        <w:spacing w:beforeAutospacing="0" w:afterAutospacing="0" w:line="220" w:lineRule="atLeast"/>
        <w:rPr>
          <w:rFonts w:ascii="仿宋" w:eastAsia="仿宋" w:hAnsi="仿宋" w:cs="仿宋"/>
          <w:color w:val="909090"/>
          <w:sz w:val="28"/>
          <w:szCs w:val="28"/>
        </w:rPr>
      </w:pP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马拉松比赛是一项大强度长距离的竞技运动，</w:t>
      </w:r>
      <w:bookmarkStart w:id="0" w:name="_GoBack"/>
      <w:bookmarkEnd w:id="0"/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也是一项高风险的竞技项目，对参赛者身体状况有较高的要求，参赛者应身体健康，经常性参加跑步锻炼或训练。参赛者须根据自己的身体状况和能力，选择是否参赛。</w:t>
      </w:r>
    </w:p>
    <w:p w:rsidR="000943D0" w:rsidRDefault="00016420">
      <w:pPr>
        <w:pStyle w:val="a3"/>
        <w:widowControl/>
        <w:shd w:val="clear" w:color="auto" w:fill="FFFFFF"/>
        <w:spacing w:beforeAutospacing="0" w:afterAutospacing="0" w:line="220" w:lineRule="atLeast"/>
        <w:rPr>
          <w:rFonts w:ascii="仿宋" w:eastAsia="仿宋" w:hAnsi="仿宋" w:cs="仿宋"/>
          <w:color w:val="909090"/>
          <w:sz w:val="28"/>
          <w:szCs w:val="28"/>
        </w:rPr>
      </w:pP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有下列情况者不宜参加比赛：</w:t>
      </w:r>
    </w:p>
    <w:p w:rsidR="000943D0" w:rsidRDefault="00016420">
      <w:pPr>
        <w:pStyle w:val="a3"/>
        <w:widowControl/>
        <w:shd w:val="clear" w:color="auto" w:fill="FFFFFF"/>
        <w:spacing w:beforeAutospacing="0" w:afterAutospacing="0" w:line="220" w:lineRule="atLeast"/>
        <w:rPr>
          <w:rFonts w:ascii="仿宋" w:eastAsia="仿宋" w:hAnsi="仿宋" w:cs="仿宋"/>
          <w:color w:val="909090"/>
          <w:sz w:val="28"/>
          <w:szCs w:val="28"/>
        </w:rPr>
      </w:pP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、从来没有跑过报名项目距离；</w:t>
      </w:r>
    </w:p>
    <w:p w:rsidR="000943D0" w:rsidRDefault="00016420">
      <w:pPr>
        <w:pStyle w:val="a3"/>
        <w:widowControl/>
        <w:shd w:val="clear" w:color="auto" w:fill="FFFFFF"/>
        <w:spacing w:beforeAutospacing="0" w:afterAutospacing="0" w:line="220" w:lineRule="atLeast"/>
        <w:rPr>
          <w:rFonts w:ascii="仿宋" w:eastAsia="仿宋" w:hAnsi="仿宋" w:cs="仿宋"/>
          <w:color w:val="909090"/>
          <w:sz w:val="28"/>
          <w:szCs w:val="28"/>
        </w:rPr>
      </w:pP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、先天性心脏病和风湿性心脏病患者；</w:t>
      </w:r>
    </w:p>
    <w:p w:rsidR="000943D0" w:rsidRDefault="00016420">
      <w:pPr>
        <w:pStyle w:val="a3"/>
        <w:widowControl/>
        <w:shd w:val="clear" w:color="auto" w:fill="FFFFFF"/>
        <w:spacing w:beforeAutospacing="0" w:afterAutospacing="0" w:line="220" w:lineRule="atLeast"/>
        <w:rPr>
          <w:rFonts w:ascii="仿宋" w:eastAsia="仿宋" w:hAnsi="仿宋" w:cs="仿宋"/>
          <w:color w:val="909090"/>
          <w:sz w:val="28"/>
          <w:szCs w:val="28"/>
        </w:rPr>
      </w:pP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、高血压和脑血管疾病患者；</w:t>
      </w:r>
    </w:p>
    <w:p w:rsidR="000943D0" w:rsidRDefault="00016420">
      <w:pPr>
        <w:pStyle w:val="a3"/>
        <w:widowControl/>
        <w:shd w:val="clear" w:color="auto" w:fill="FFFFFF"/>
        <w:spacing w:beforeAutospacing="0" w:afterAutospacing="0" w:line="220" w:lineRule="atLeast"/>
        <w:rPr>
          <w:rFonts w:ascii="仿宋" w:eastAsia="仿宋" w:hAnsi="仿宋" w:cs="仿宋"/>
          <w:color w:val="909090"/>
          <w:sz w:val="28"/>
          <w:szCs w:val="28"/>
        </w:rPr>
      </w:pP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、心肌炎和其他心脏病患者；</w:t>
      </w:r>
    </w:p>
    <w:p w:rsidR="000943D0" w:rsidRDefault="00016420">
      <w:pPr>
        <w:pStyle w:val="a3"/>
        <w:widowControl/>
        <w:shd w:val="clear" w:color="auto" w:fill="FFFFFF"/>
        <w:spacing w:beforeAutospacing="0" w:afterAutospacing="0" w:line="220" w:lineRule="atLeast"/>
        <w:rPr>
          <w:rFonts w:ascii="仿宋" w:eastAsia="仿宋" w:hAnsi="仿宋" w:cs="仿宋"/>
          <w:color w:val="909090"/>
          <w:sz w:val="28"/>
          <w:szCs w:val="28"/>
        </w:rPr>
      </w:pP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、冠状动脉病患者和严重心律不齐者；</w:t>
      </w:r>
    </w:p>
    <w:p w:rsidR="000943D0" w:rsidRDefault="00016420">
      <w:pPr>
        <w:pStyle w:val="a3"/>
        <w:widowControl/>
        <w:shd w:val="clear" w:color="auto" w:fill="FFFFFF"/>
        <w:spacing w:beforeAutospacing="0" w:afterAutospacing="0" w:line="220" w:lineRule="atLeast"/>
        <w:rPr>
          <w:rFonts w:ascii="仿宋" w:eastAsia="仿宋" w:hAnsi="仿宋" w:cs="仿宋"/>
          <w:color w:val="909090"/>
          <w:sz w:val="28"/>
          <w:szCs w:val="28"/>
        </w:rPr>
      </w:pP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、血糖过高或过低的糖尿病患者；</w:t>
      </w:r>
    </w:p>
    <w:p w:rsidR="000943D0" w:rsidRDefault="00016420">
      <w:pPr>
        <w:pStyle w:val="a3"/>
        <w:widowControl/>
        <w:shd w:val="clear" w:color="auto" w:fill="FFFFFF"/>
        <w:spacing w:beforeAutospacing="0" w:afterAutospacing="0" w:line="220" w:lineRule="atLeast"/>
        <w:rPr>
          <w:rFonts w:ascii="仿宋" w:eastAsia="仿宋" w:hAnsi="仿宋" w:cs="仿宋"/>
          <w:color w:val="909090"/>
          <w:sz w:val="28"/>
          <w:szCs w:val="28"/>
        </w:rPr>
      </w:pP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、其它不适合运动的疾病患者；</w:t>
      </w:r>
    </w:p>
    <w:p w:rsidR="000943D0" w:rsidRDefault="00016420">
      <w:pPr>
        <w:pStyle w:val="a3"/>
        <w:widowControl/>
        <w:shd w:val="clear" w:color="auto" w:fill="FFFFFF"/>
        <w:spacing w:beforeAutospacing="0" w:afterAutospacing="0" w:line="220" w:lineRule="atLeast"/>
        <w:rPr>
          <w:rFonts w:ascii="仿宋" w:eastAsia="仿宋" w:hAnsi="仿宋" w:cs="仿宋"/>
          <w:color w:val="909090"/>
          <w:sz w:val="28"/>
          <w:szCs w:val="28"/>
        </w:rPr>
      </w:pP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、比赛前两周以内患过感冒；</w:t>
      </w:r>
    </w:p>
    <w:p w:rsidR="000943D0" w:rsidRDefault="00016420">
      <w:pPr>
        <w:pStyle w:val="a3"/>
        <w:widowControl/>
        <w:shd w:val="clear" w:color="auto" w:fill="FFFFFF"/>
        <w:spacing w:beforeAutospacing="0" w:afterAutospacing="0" w:line="220" w:lineRule="atLeast"/>
        <w:rPr>
          <w:rFonts w:ascii="仿宋" w:eastAsia="仿宋" w:hAnsi="仿宋" w:cs="仿宋"/>
          <w:color w:val="909090"/>
          <w:sz w:val="28"/>
          <w:szCs w:val="28"/>
        </w:rPr>
      </w:pP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、比赛前过度饮酒；</w:t>
      </w:r>
    </w:p>
    <w:p w:rsidR="000943D0" w:rsidRDefault="00016420">
      <w:pPr>
        <w:pStyle w:val="a3"/>
        <w:widowControl/>
        <w:shd w:val="clear" w:color="auto" w:fill="FFFFFF"/>
        <w:spacing w:beforeAutospacing="0" w:afterAutospacing="0" w:line="220" w:lineRule="atLeast"/>
        <w:rPr>
          <w:rFonts w:ascii="仿宋" w:eastAsia="仿宋" w:hAnsi="仿宋" w:cs="仿宋"/>
          <w:color w:val="909090"/>
          <w:sz w:val="28"/>
          <w:szCs w:val="28"/>
        </w:rPr>
      </w:pP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lastRenderedPageBreak/>
        <w:t>10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、比赛前过度劳累；</w:t>
      </w:r>
    </w:p>
    <w:p w:rsidR="000943D0" w:rsidRDefault="00016420">
      <w:pPr>
        <w:pStyle w:val="a3"/>
        <w:widowControl/>
        <w:shd w:val="clear" w:color="auto" w:fill="FFFFFF"/>
        <w:spacing w:beforeAutospacing="0" w:afterAutospacing="0" w:line="220" w:lineRule="atLeast"/>
        <w:rPr>
          <w:rFonts w:ascii="仿宋" w:eastAsia="仿宋" w:hAnsi="仿宋" w:cs="仿宋"/>
          <w:color w:val="909090"/>
          <w:sz w:val="28"/>
          <w:szCs w:val="28"/>
        </w:rPr>
      </w:pP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11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、孕妇。</w:t>
      </w:r>
    </w:p>
    <w:p w:rsidR="000943D0" w:rsidRDefault="00016420">
      <w:pPr>
        <w:pStyle w:val="3"/>
        <w:widowControl/>
        <w:shd w:val="clear" w:color="auto" w:fill="FFFFFF"/>
        <w:spacing w:beforeAutospacing="0" w:after="130" w:afterAutospacing="0" w:line="220" w:lineRule="atLeast"/>
        <w:rPr>
          <w:rFonts w:ascii="仿宋" w:eastAsia="仿宋" w:hAnsi="仿宋" w:cs="仿宋" w:hint="default"/>
          <w:color w:val="666666"/>
          <w:sz w:val="28"/>
          <w:szCs w:val="28"/>
        </w:rPr>
      </w:pPr>
      <w:r>
        <w:rPr>
          <w:rFonts w:ascii="仿宋" w:eastAsia="仿宋" w:hAnsi="仿宋" w:cs="仿宋"/>
          <w:color w:val="666666"/>
          <w:sz w:val="28"/>
          <w:szCs w:val="28"/>
          <w:shd w:val="clear" w:color="auto" w:fill="FFFFFF"/>
        </w:rPr>
        <w:t>二、参赛者注意事项</w:t>
      </w:r>
    </w:p>
    <w:p w:rsidR="000943D0" w:rsidRDefault="00016420">
      <w:pPr>
        <w:pStyle w:val="a3"/>
        <w:widowControl/>
        <w:shd w:val="clear" w:color="auto" w:fill="FFFFFF"/>
        <w:spacing w:beforeAutospacing="0" w:afterAutospacing="0" w:line="220" w:lineRule="atLeast"/>
        <w:rPr>
          <w:rFonts w:ascii="仿宋" w:eastAsia="仿宋" w:hAnsi="仿宋" w:cs="仿宋"/>
          <w:color w:val="909090"/>
          <w:sz w:val="28"/>
          <w:szCs w:val="28"/>
        </w:rPr>
      </w:pP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、赛前参赛者必须到县级及以上医院进行体检，有：高血压、脉压差小于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30mmHg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、冠心病、频发性心率不齐、房室传导阻滞及其它心脑血管疾病；有慢性病史现活动期、有慢性病史现稳定期但继续参加专项运动时间不满半年以上者，都不宜参加比赛。</w:t>
      </w:r>
    </w:p>
    <w:p w:rsidR="000943D0" w:rsidRDefault="00016420">
      <w:pPr>
        <w:pStyle w:val="a3"/>
        <w:widowControl/>
        <w:shd w:val="clear" w:color="auto" w:fill="FFFFFF"/>
        <w:spacing w:beforeAutospacing="0" w:afterAutospacing="0" w:line="220" w:lineRule="atLeast"/>
        <w:rPr>
          <w:rFonts w:ascii="仿宋" w:eastAsia="仿宋" w:hAnsi="仿宋" w:cs="仿宋"/>
          <w:color w:val="909090"/>
          <w:sz w:val="28"/>
          <w:szCs w:val="28"/>
        </w:rPr>
      </w:pP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、赛前两周内患感冒发烧、胸闷憋气、心悸症状连续三天以上者，严重失眠、胃肠道疾病不宜参加比赛。</w:t>
      </w:r>
    </w:p>
    <w:p w:rsidR="000943D0" w:rsidRDefault="00016420">
      <w:pPr>
        <w:pStyle w:val="a3"/>
        <w:widowControl/>
        <w:shd w:val="clear" w:color="auto" w:fill="FFFFFF"/>
        <w:spacing w:beforeAutospacing="0" w:afterAutospacing="0" w:line="220" w:lineRule="atLeast"/>
        <w:rPr>
          <w:rFonts w:ascii="仿宋" w:eastAsia="仿宋" w:hAnsi="仿宋" w:cs="仿宋"/>
          <w:color w:val="909090"/>
          <w:sz w:val="28"/>
          <w:szCs w:val="28"/>
        </w:rPr>
      </w:pP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、赛前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72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小时内有外伤史者，不宜参加比赛。</w:t>
      </w:r>
    </w:p>
    <w:p w:rsidR="000943D0" w:rsidRDefault="00016420">
      <w:pPr>
        <w:pStyle w:val="3"/>
        <w:widowControl/>
        <w:shd w:val="clear" w:color="auto" w:fill="FFFFFF"/>
        <w:spacing w:beforeAutospacing="0" w:after="130" w:afterAutospacing="0" w:line="220" w:lineRule="atLeast"/>
        <w:rPr>
          <w:rFonts w:ascii="仿宋" w:eastAsia="仿宋" w:hAnsi="仿宋" w:cs="仿宋" w:hint="default"/>
          <w:color w:val="666666"/>
          <w:sz w:val="28"/>
          <w:szCs w:val="28"/>
        </w:rPr>
      </w:pPr>
      <w:r>
        <w:rPr>
          <w:rFonts w:ascii="仿宋" w:eastAsia="仿宋" w:hAnsi="仿宋" w:cs="仿宋"/>
          <w:color w:val="666666"/>
          <w:sz w:val="28"/>
          <w:szCs w:val="28"/>
          <w:shd w:val="clear" w:color="auto" w:fill="FFFFFF"/>
        </w:rPr>
        <w:t>三、赛前注意事项</w:t>
      </w:r>
    </w:p>
    <w:p w:rsidR="000943D0" w:rsidRDefault="00016420">
      <w:pPr>
        <w:pStyle w:val="a3"/>
        <w:widowControl/>
        <w:shd w:val="clear" w:color="auto" w:fill="FFFFFF"/>
        <w:spacing w:beforeAutospacing="0" w:afterAutospacing="0" w:line="220" w:lineRule="atLeast"/>
        <w:rPr>
          <w:rFonts w:ascii="仿宋" w:eastAsia="仿宋" w:hAnsi="仿宋" w:cs="仿宋"/>
          <w:color w:val="909090"/>
          <w:sz w:val="28"/>
          <w:szCs w:val="28"/>
        </w:rPr>
      </w:pP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、赛前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24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小时内不能饮酒、食辛辣刺激性食物、不能暴饮暴食。</w:t>
      </w:r>
    </w:p>
    <w:p w:rsidR="000943D0" w:rsidRDefault="00016420">
      <w:pPr>
        <w:pStyle w:val="a3"/>
        <w:widowControl/>
        <w:shd w:val="clear" w:color="auto" w:fill="FFFFFF"/>
        <w:spacing w:beforeAutospacing="0" w:afterAutospacing="0" w:line="220" w:lineRule="atLeast"/>
        <w:rPr>
          <w:rFonts w:ascii="仿宋" w:eastAsia="仿宋" w:hAnsi="仿宋" w:cs="仿宋"/>
          <w:color w:val="909090"/>
          <w:sz w:val="28"/>
          <w:szCs w:val="28"/>
        </w:rPr>
      </w:pP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、赛前三天，保证良好睡眠。入眠时间不能超过午夜二十四点，每天睡眠量在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～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个小时以上或不能少于习惯睡眠量。不要洗桑拿浴等。赛前不能熬夜。</w:t>
      </w:r>
    </w:p>
    <w:p w:rsidR="000943D0" w:rsidRDefault="00016420">
      <w:pPr>
        <w:pStyle w:val="a3"/>
        <w:widowControl/>
        <w:shd w:val="clear" w:color="auto" w:fill="FFFFFF"/>
        <w:spacing w:beforeAutospacing="0" w:afterAutospacing="0" w:line="220" w:lineRule="atLeast"/>
        <w:rPr>
          <w:rFonts w:ascii="仿宋" w:eastAsia="仿宋" w:hAnsi="仿宋" w:cs="仿宋"/>
          <w:color w:val="909090"/>
          <w:sz w:val="28"/>
          <w:szCs w:val="28"/>
        </w:rPr>
      </w:pP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、赛前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～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小时进食，进食量占常量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1/2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，即半饱状态。以易消化、甜食为主。如，果酱面包、清淡小咸菜、煎鸡蛋、香蕉等。</w:t>
      </w:r>
    </w:p>
    <w:p w:rsidR="000943D0" w:rsidRDefault="00016420">
      <w:pPr>
        <w:pStyle w:val="a3"/>
        <w:widowControl/>
        <w:shd w:val="clear" w:color="auto" w:fill="FFFFFF"/>
        <w:spacing w:beforeAutospacing="0" w:afterAutospacing="0" w:line="220" w:lineRule="atLeast"/>
        <w:rPr>
          <w:rFonts w:ascii="仿宋" w:eastAsia="仿宋" w:hAnsi="仿宋" w:cs="仿宋"/>
          <w:color w:val="909090"/>
          <w:sz w:val="28"/>
          <w:szCs w:val="28"/>
        </w:rPr>
      </w:pP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、赛前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0.5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～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小时间，饮水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150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～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200ml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，以补充在比赛中出汗丢失的水分。</w:t>
      </w:r>
    </w:p>
    <w:p w:rsidR="000943D0" w:rsidRDefault="00016420">
      <w:pPr>
        <w:pStyle w:val="a3"/>
        <w:widowControl/>
        <w:shd w:val="clear" w:color="auto" w:fill="FFFFFF"/>
        <w:spacing w:beforeAutospacing="0" w:afterAutospacing="0" w:line="220" w:lineRule="atLeast"/>
        <w:rPr>
          <w:rFonts w:ascii="仿宋" w:eastAsia="仿宋" w:hAnsi="仿宋" w:cs="仿宋"/>
          <w:color w:val="909090"/>
          <w:sz w:val="28"/>
          <w:szCs w:val="28"/>
        </w:rPr>
      </w:pP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、赛前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30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分钟以内，做准备活动，以伸展运动为主，达到身体微热，心跳稍快为止。</w:t>
      </w:r>
    </w:p>
    <w:p w:rsidR="000943D0" w:rsidRDefault="00016420">
      <w:pPr>
        <w:pStyle w:val="3"/>
        <w:widowControl/>
        <w:shd w:val="clear" w:color="auto" w:fill="FFFFFF"/>
        <w:spacing w:beforeAutospacing="0" w:after="130" w:afterAutospacing="0" w:line="220" w:lineRule="atLeast"/>
        <w:rPr>
          <w:rFonts w:ascii="仿宋" w:eastAsia="仿宋" w:hAnsi="仿宋" w:cs="仿宋" w:hint="default"/>
          <w:color w:val="666666"/>
          <w:sz w:val="28"/>
          <w:szCs w:val="28"/>
        </w:rPr>
      </w:pPr>
      <w:r>
        <w:rPr>
          <w:rFonts w:ascii="仿宋" w:eastAsia="仿宋" w:hAnsi="仿宋" w:cs="仿宋"/>
          <w:color w:val="666666"/>
          <w:sz w:val="28"/>
          <w:szCs w:val="28"/>
          <w:shd w:val="clear" w:color="auto" w:fill="FFFFFF"/>
        </w:rPr>
        <w:t>四、赛中注意事项</w:t>
      </w:r>
    </w:p>
    <w:p w:rsidR="000943D0" w:rsidRDefault="00016420">
      <w:pPr>
        <w:pStyle w:val="a3"/>
        <w:widowControl/>
        <w:shd w:val="clear" w:color="auto" w:fill="FFFFFF"/>
        <w:spacing w:beforeAutospacing="0" w:afterAutospacing="0" w:line="220" w:lineRule="atLeast"/>
        <w:rPr>
          <w:rFonts w:ascii="仿宋" w:eastAsia="仿宋" w:hAnsi="仿宋" w:cs="仿宋"/>
          <w:color w:val="909090"/>
          <w:sz w:val="28"/>
          <w:szCs w:val="28"/>
        </w:rPr>
      </w:pP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lastRenderedPageBreak/>
        <w:t>1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、参赛者鸣枪后不宜猛冲，应以自己目标成绩配速的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75%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左右的强度跑，待身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体适应后再按照配速跑。</w:t>
      </w:r>
    </w:p>
    <w:p w:rsidR="000943D0" w:rsidRDefault="00016420">
      <w:pPr>
        <w:pStyle w:val="a3"/>
        <w:widowControl/>
        <w:shd w:val="clear" w:color="auto" w:fill="FFFFFF"/>
        <w:spacing w:beforeAutospacing="0" w:afterAutospacing="0" w:line="220" w:lineRule="atLeast"/>
        <w:rPr>
          <w:rFonts w:ascii="仿宋" w:eastAsia="仿宋" w:hAnsi="仿宋" w:cs="仿宋"/>
          <w:color w:val="909090"/>
          <w:sz w:val="28"/>
          <w:szCs w:val="28"/>
        </w:rPr>
      </w:pP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、途中如出现眼前阵发性发黑，严重憋气，有窒息感，周身出冷汗呈虚脱状态，立即停止比赛，向志愿者、工作人员求救。</w:t>
      </w:r>
    </w:p>
    <w:p w:rsidR="000943D0" w:rsidRDefault="00016420">
      <w:pPr>
        <w:pStyle w:val="a3"/>
        <w:widowControl/>
        <w:shd w:val="clear" w:color="auto" w:fill="FFFFFF"/>
        <w:spacing w:beforeAutospacing="0" w:afterAutospacing="0" w:line="220" w:lineRule="atLeast"/>
        <w:rPr>
          <w:rFonts w:ascii="仿宋" w:eastAsia="仿宋" w:hAnsi="仿宋" w:cs="仿宋"/>
          <w:color w:val="909090"/>
          <w:sz w:val="28"/>
          <w:szCs w:val="28"/>
        </w:rPr>
      </w:pP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、途中出现口渴时，可以分次少饮，不得大口、大量饮水。</w:t>
      </w:r>
    </w:p>
    <w:p w:rsidR="000943D0" w:rsidRDefault="00016420">
      <w:pPr>
        <w:pStyle w:val="a3"/>
        <w:widowControl/>
        <w:shd w:val="clear" w:color="auto" w:fill="FFFFFF"/>
        <w:spacing w:beforeAutospacing="0" w:afterAutospacing="0" w:line="220" w:lineRule="atLeast"/>
        <w:rPr>
          <w:rFonts w:ascii="仿宋" w:eastAsia="仿宋" w:hAnsi="仿宋" w:cs="仿宋"/>
          <w:color w:val="909090"/>
          <w:sz w:val="28"/>
          <w:szCs w:val="28"/>
        </w:rPr>
      </w:pP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、赛跑时要穿专业马拉松跑鞋，注意地面坑洼或路障情况。要保持人群间距。</w:t>
      </w:r>
    </w:p>
    <w:p w:rsidR="000943D0" w:rsidRDefault="00016420">
      <w:pPr>
        <w:pStyle w:val="a3"/>
        <w:widowControl/>
        <w:shd w:val="clear" w:color="auto" w:fill="FFFFFF"/>
        <w:spacing w:beforeAutospacing="0" w:afterAutospacing="0" w:line="220" w:lineRule="atLeast"/>
        <w:rPr>
          <w:rFonts w:ascii="仿宋" w:eastAsia="仿宋" w:hAnsi="仿宋" w:cs="仿宋"/>
          <w:color w:val="909090"/>
          <w:sz w:val="28"/>
          <w:szCs w:val="28"/>
        </w:rPr>
      </w:pP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、到达终点时，在身体处于比较疲劳的情况下，切忌不宜加速冲刺，最后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1000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米之内是运动员猝死高发区域。</w:t>
      </w:r>
    </w:p>
    <w:p w:rsidR="000943D0" w:rsidRDefault="00016420">
      <w:pPr>
        <w:pStyle w:val="3"/>
        <w:widowControl/>
        <w:shd w:val="clear" w:color="auto" w:fill="FFFFFF"/>
        <w:spacing w:beforeAutospacing="0" w:after="130" w:afterAutospacing="0" w:line="220" w:lineRule="atLeast"/>
        <w:rPr>
          <w:rFonts w:ascii="仿宋" w:eastAsia="仿宋" w:hAnsi="仿宋" w:cs="仿宋" w:hint="default"/>
          <w:color w:val="666666"/>
          <w:sz w:val="28"/>
          <w:szCs w:val="28"/>
        </w:rPr>
      </w:pPr>
      <w:r>
        <w:rPr>
          <w:rFonts w:ascii="仿宋" w:eastAsia="仿宋" w:hAnsi="仿宋" w:cs="仿宋"/>
          <w:color w:val="666666"/>
          <w:sz w:val="28"/>
          <w:szCs w:val="28"/>
          <w:shd w:val="clear" w:color="auto" w:fill="FFFFFF"/>
        </w:rPr>
        <w:t>五、赛后体能恢复</w:t>
      </w:r>
    </w:p>
    <w:p w:rsidR="000943D0" w:rsidRDefault="00016420">
      <w:pPr>
        <w:pStyle w:val="a3"/>
        <w:widowControl/>
        <w:shd w:val="clear" w:color="auto" w:fill="FFFFFF"/>
        <w:spacing w:beforeAutospacing="0" w:afterAutospacing="0" w:line="220" w:lineRule="atLeast"/>
        <w:rPr>
          <w:rFonts w:ascii="仿宋" w:eastAsia="仿宋" w:hAnsi="仿宋" w:cs="仿宋"/>
          <w:color w:val="909090"/>
          <w:sz w:val="28"/>
          <w:szCs w:val="28"/>
        </w:rPr>
      </w:pP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、到达终点后，不要立即停下，继续慢跑活动几分钟，有助于体能恢复。应及时披上保暖衣物，不要大量饮水，待心跳呼吸恢复正常，可以少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量饮水。如出现眼前发黑、恶心、虚脱等症状，要立即找急救站医生检查治疗。</w:t>
      </w:r>
    </w:p>
    <w:p w:rsidR="000943D0" w:rsidRDefault="00016420">
      <w:pPr>
        <w:pStyle w:val="a3"/>
        <w:widowControl/>
        <w:shd w:val="clear" w:color="auto" w:fill="FFFFFF"/>
        <w:spacing w:beforeAutospacing="0" w:afterAutospacing="0" w:line="220" w:lineRule="atLeast"/>
        <w:rPr>
          <w:rFonts w:ascii="仿宋" w:eastAsia="仿宋" w:hAnsi="仿宋" w:cs="仿宋"/>
          <w:color w:val="909090"/>
          <w:sz w:val="28"/>
          <w:szCs w:val="28"/>
        </w:rPr>
      </w:pP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、赛后不要暴饮暴食、饮酒，可冲温水浴。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12</w:t>
      </w:r>
      <w:r>
        <w:rPr>
          <w:rFonts w:ascii="仿宋" w:eastAsia="仿宋" w:hAnsi="仿宋" w:cs="仿宋" w:hint="eastAsia"/>
          <w:color w:val="909090"/>
          <w:sz w:val="28"/>
          <w:szCs w:val="28"/>
          <w:shd w:val="clear" w:color="auto" w:fill="FFFFFF"/>
        </w:rPr>
        <w:t>小时后可进入正常生活程序。</w:t>
      </w:r>
    </w:p>
    <w:p w:rsidR="000943D0" w:rsidRDefault="000943D0"/>
    <w:sectPr w:rsidR="000943D0" w:rsidSect="00094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420" w:rsidRDefault="00016420" w:rsidP="009F57C8">
      <w:r>
        <w:separator/>
      </w:r>
    </w:p>
  </w:endnote>
  <w:endnote w:type="continuationSeparator" w:id="1">
    <w:p w:rsidR="00016420" w:rsidRDefault="00016420" w:rsidP="009F5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420" w:rsidRDefault="00016420" w:rsidP="009F57C8">
      <w:r>
        <w:separator/>
      </w:r>
    </w:p>
  </w:footnote>
  <w:footnote w:type="continuationSeparator" w:id="1">
    <w:p w:rsidR="00016420" w:rsidRDefault="00016420" w:rsidP="009F57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09A4317"/>
    <w:rsid w:val="00016420"/>
    <w:rsid w:val="000943D0"/>
    <w:rsid w:val="009F57C8"/>
    <w:rsid w:val="709A4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3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943D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rsid w:val="000943D0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43D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F5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F57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F5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F57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丸子</cp:lastModifiedBy>
  <cp:revision>2</cp:revision>
  <dcterms:created xsi:type="dcterms:W3CDTF">2019-03-04T03:55:00Z</dcterms:created>
  <dcterms:modified xsi:type="dcterms:W3CDTF">2019-06-26T04:17:00Z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